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75CE" w14:textId="6B5FE96E" w:rsidR="00C50689" w:rsidRDefault="003753DA" w:rsidP="003753DA">
      <w:pPr>
        <w:jc w:val="center"/>
        <w:rPr>
          <w:rFonts w:ascii="Arial Black" w:hAnsi="Arial Black"/>
          <w:lang w:val="en-US"/>
        </w:rPr>
      </w:pPr>
      <w:r w:rsidRPr="003753DA">
        <w:rPr>
          <w:rFonts w:ascii="Arial Black" w:hAnsi="Arial Black"/>
          <w:lang w:val="en-US"/>
        </w:rPr>
        <w:t>Northpark Water Supply Corporation</w:t>
      </w:r>
    </w:p>
    <w:p w14:paraId="55049AB0" w14:textId="1829ADC8" w:rsidR="003753DA" w:rsidRDefault="003753DA" w:rsidP="003753DA">
      <w:pPr>
        <w:jc w:val="center"/>
        <w:rPr>
          <w:rFonts w:ascii="Arial Black" w:hAnsi="Arial Black"/>
          <w:lang w:val="en-US"/>
        </w:rPr>
      </w:pPr>
      <w:r>
        <w:rPr>
          <w:rFonts w:ascii="Arial Black" w:hAnsi="Arial Black"/>
          <w:lang w:val="en-US"/>
        </w:rPr>
        <w:t>ESD 3 Fiire Station, 8704 FM 1409</w:t>
      </w:r>
    </w:p>
    <w:p w14:paraId="1F66DCB5" w14:textId="579B3D4D" w:rsidR="003753DA" w:rsidRDefault="003753DA" w:rsidP="003753DA">
      <w:pPr>
        <w:jc w:val="center"/>
        <w:rPr>
          <w:rFonts w:ascii="Arial Black" w:hAnsi="Arial Black"/>
          <w:lang w:val="en-US"/>
        </w:rPr>
      </w:pPr>
      <w:r>
        <w:rPr>
          <w:rFonts w:ascii="Arial Black" w:hAnsi="Arial Black"/>
          <w:lang w:val="en-US"/>
        </w:rPr>
        <w:t>Dayton, TX 77535</w:t>
      </w:r>
    </w:p>
    <w:p w14:paraId="7D2F507E" w14:textId="223CAB87" w:rsidR="003753DA" w:rsidRDefault="003753DA" w:rsidP="003753DA">
      <w:pPr>
        <w:jc w:val="center"/>
        <w:rPr>
          <w:rFonts w:ascii="Arial Black" w:hAnsi="Arial Black"/>
          <w:u w:val="single"/>
          <w:lang w:val="en-US"/>
        </w:rPr>
      </w:pPr>
      <w:r w:rsidRPr="003753DA">
        <w:rPr>
          <w:rFonts w:ascii="Arial Black" w:hAnsi="Arial Black"/>
          <w:u w:val="single"/>
          <w:lang w:val="en-US"/>
        </w:rPr>
        <w:t>Minutes from March 25.2026 Monthly Board Member Meeting</w:t>
      </w:r>
    </w:p>
    <w:p w14:paraId="1D0419B2" w14:textId="77777777" w:rsidR="003753DA" w:rsidRDefault="003753DA" w:rsidP="003753DA">
      <w:pPr>
        <w:jc w:val="center"/>
        <w:rPr>
          <w:rFonts w:ascii="Arial Black" w:hAnsi="Arial Black"/>
          <w:u w:val="single"/>
          <w:lang w:val="en-US"/>
        </w:rPr>
      </w:pPr>
    </w:p>
    <w:p w14:paraId="46413844" w14:textId="5299E9F9" w:rsidR="003753DA" w:rsidRDefault="003753DA" w:rsidP="003753DA">
      <w:pPr>
        <w:rPr>
          <w:rFonts w:ascii="Arial" w:hAnsi="Arial" w:cs="Arial"/>
          <w:lang w:val="en-US"/>
        </w:rPr>
      </w:pPr>
      <w:r>
        <w:rPr>
          <w:rFonts w:ascii="Arial" w:hAnsi="Arial" w:cs="Arial"/>
          <w:lang w:val="en-US"/>
        </w:rPr>
        <w:t>The meeting was called to order by President, Danny Anderson, Present at the meeting were Board members: Angie Massey, Mary Sitarski, Robert Randolph, Brad Stevens, Tere Brenner and JR Ungles attended via phone. For the community Angela Ungles and Joseph and Liz Burrow.</w:t>
      </w:r>
    </w:p>
    <w:p w14:paraId="416D4827" w14:textId="2102762E" w:rsidR="003753DA" w:rsidRDefault="003753DA" w:rsidP="003753DA">
      <w:pPr>
        <w:rPr>
          <w:rFonts w:ascii="Arial" w:hAnsi="Arial" w:cs="Arial"/>
          <w:lang w:val="en-US"/>
        </w:rPr>
      </w:pPr>
      <w:r>
        <w:rPr>
          <w:rFonts w:ascii="Arial" w:hAnsi="Arial" w:cs="Arial"/>
          <w:lang w:val="en-US"/>
        </w:rPr>
        <w:t>Meeting had the required Quorum and was called to order.</w:t>
      </w:r>
    </w:p>
    <w:p w14:paraId="24F645C0" w14:textId="4B8F9E77" w:rsidR="003753DA" w:rsidRDefault="003753DA" w:rsidP="003753DA">
      <w:pPr>
        <w:pStyle w:val="ListParagraph"/>
        <w:numPr>
          <w:ilvl w:val="0"/>
          <w:numId w:val="1"/>
        </w:numPr>
        <w:rPr>
          <w:rFonts w:ascii="Arial" w:hAnsi="Arial" w:cs="Arial"/>
          <w:lang w:val="en-US"/>
        </w:rPr>
      </w:pPr>
      <w:r>
        <w:rPr>
          <w:rFonts w:ascii="Arial" w:hAnsi="Arial" w:cs="Arial"/>
          <w:lang w:val="en-US"/>
        </w:rPr>
        <w:t>Open to Public to Speak for 3 minutes – no requests</w:t>
      </w:r>
    </w:p>
    <w:p w14:paraId="4A15F26E" w14:textId="133573F9" w:rsidR="003753DA" w:rsidRDefault="003753DA" w:rsidP="003753DA">
      <w:pPr>
        <w:pStyle w:val="ListParagraph"/>
        <w:numPr>
          <w:ilvl w:val="0"/>
          <w:numId w:val="1"/>
        </w:numPr>
        <w:rPr>
          <w:rFonts w:ascii="Arial" w:hAnsi="Arial" w:cs="Arial"/>
          <w:lang w:val="en-US"/>
        </w:rPr>
      </w:pPr>
      <w:r>
        <w:rPr>
          <w:rFonts w:ascii="Arial" w:hAnsi="Arial" w:cs="Arial"/>
          <w:lang w:val="en-US"/>
        </w:rPr>
        <w:t>Consent agenda items – February minutes, financials, and operator report were reviewed. March Special Meeting was also reviewed.  Tere made a motion to approve both sets for NWS monthly reports, Robert 2</w:t>
      </w:r>
      <w:r w:rsidRPr="003753DA">
        <w:rPr>
          <w:rFonts w:ascii="Arial" w:hAnsi="Arial" w:cs="Arial"/>
          <w:vertAlign w:val="superscript"/>
          <w:lang w:val="en-US"/>
        </w:rPr>
        <w:t>nd</w:t>
      </w:r>
      <w:r>
        <w:rPr>
          <w:rFonts w:ascii="Arial" w:hAnsi="Arial" w:cs="Arial"/>
          <w:lang w:val="en-US"/>
        </w:rPr>
        <w:t>, motion carried.</w:t>
      </w:r>
    </w:p>
    <w:p w14:paraId="40AF242D" w14:textId="2893B58E" w:rsidR="003753DA" w:rsidRDefault="003753DA" w:rsidP="003753DA">
      <w:pPr>
        <w:pStyle w:val="ListParagraph"/>
        <w:numPr>
          <w:ilvl w:val="0"/>
          <w:numId w:val="1"/>
        </w:numPr>
        <w:rPr>
          <w:rFonts w:ascii="Arial" w:hAnsi="Arial" w:cs="Arial"/>
          <w:lang w:val="en-US"/>
        </w:rPr>
      </w:pPr>
      <w:r w:rsidRPr="003753DA">
        <w:rPr>
          <w:rFonts w:ascii="Arial" w:hAnsi="Arial" w:cs="Arial"/>
          <w:lang w:val="en-US"/>
        </w:rPr>
        <w:t>Clarification on Elections – Ballots that were sent out don’t have the Chapter 67 required candidate with opponent set up so it was decided to have a Workshop meeting followed by a Special meeting to correct and vote on a revised ballot. Tere will get both the agendas ready to be posted on the website tomorrow. Tere made a motion to have a Workshop and Special meeting, Robert second. Motion</w:t>
      </w:r>
      <w:r>
        <w:rPr>
          <w:rFonts w:ascii="Arial" w:hAnsi="Arial" w:cs="Arial"/>
          <w:lang w:val="en-US"/>
        </w:rPr>
        <w:t xml:space="preserve"> carried</w:t>
      </w:r>
    </w:p>
    <w:p w14:paraId="78CFDA9D" w14:textId="2BCE37D7" w:rsidR="003753DA" w:rsidRDefault="003753DA" w:rsidP="003753DA">
      <w:pPr>
        <w:pStyle w:val="ListParagraph"/>
        <w:numPr>
          <w:ilvl w:val="0"/>
          <w:numId w:val="1"/>
        </w:numPr>
        <w:rPr>
          <w:rFonts w:ascii="Arial" w:hAnsi="Arial" w:cs="Arial"/>
          <w:lang w:val="en-US"/>
        </w:rPr>
      </w:pPr>
      <w:r>
        <w:rPr>
          <w:rFonts w:ascii="Arial" w:hAnsi="Arial" w:cs="Arial"/>
          <w:lang w:val="en-US"/>
        </w:rPr>
        <w:t>Tree removal behind the NWS office building was tabled until we could get a survey done. JR motioned, Tere 2</w:t>
      </w:r>
      <w:r w:rsidRPr="003753DA">
        <w:rPr>
          <w:rFonts w:ascii="Arial" w:hAnsi="Arial" w:cs="Arial"/>
          <w:vertAlign w:val="superscript"/>
          <w:lang w:val="en-US"/>
        </w:rPr>
        <w:t>nd</w:t>
      </w:r>
      <w:r>
        <w:rPr>
          <w:rFonts w:ascii="Arial" w:hAnsi="Arial" w:cs="Arial"/>
          <w:lang w:val="en-US"/>
        </w:rPr>
        <w:t>, motion carried</w:t>
      </w:r>
    </w:p>
    <w:p w14:paraId="52EEA762" w14:textId="0F41FD04" w:rsidR="003753DA" w:rsidRDefault="003753DA" w:rsidP="003753DA">
      <w:pPr>
        <w:pStyle w:val="ListParagraph"/>
        <w:numPr>
          <w:ilvl w:val="0"/>
          <w:numId w:val="1"/>
        </w:numPr>
        <w:rPr>
          <w:rFonts w:ascii="Arial" w:hAnsi="Arial" w:cs="Arial"/>
          <w:lang w:val="en-US"/>
        </w:rPr>
      </w:pPr>
      <w:r>
        <w:rPr>
          <w:rFonts w:ascii="Arial" w:hAnsi="Arial" w:cs="Arial"/>
          <w:lang w:val="en-US"/>
        </w:rPr>
        <w:t>Survey – Hutchinson was contacted to do survey on both well sites. Quoted $1500.  JR motion to go forward with the survey, Robert 2</w:t>
      </w:r>
      <w:r w:rsidRPr="003753DA">
        <w:rPr>
          <w:rFonts w:ascii="Arial" w:hAnsi="Arial" w:cs="Arial"/>
          <w:vertAlign w:val="superscript"/>
          <w:lang w:val="en-US"/>
        </w:rPr>
        <w:t>nd</w:t>
      </w:r>
      <w:r>
        <w:rPr>
          <w:rFonts w:ascii="Arial" w:hAnsi="Arial" w:cs="Arial"/>
          <w:lang w:val="en-US"/>
        </w:rPr>
        <w:t>, motion carried.</w:t>
      </w:r>
    </w:p>
    <w:p w14:paraId="5C4AAFA0" w14:textId="4A5BB95A" w:rsidR="003753DA" w:rsidRDefault="003753DA" w:rsidP="003753DA">
      <w:pPr>
        <w:pStyle w:val="ListParagraph"/>
        <w:numPr>
          <w:ilvl w:val="0"/>
          <w:numId w:val="1"/>
        </w:numPr>
        <w:rPr>
          <w:rFonts w:ascii="Arial" w:hAnsi="Arial" w:cs="Arial"/>
          <w:lang w:val="en-US"/>
        </w:rPr>
      </w:pPr>
      <w:r>
        <w:rPr>
          <w:rFonts w:ascii="Arial" w:hAnsi="Arial" w:cs="Arial"/>
          <w:lang w:val="en-US"/>
        </w:rPr>
        <w:t>Finalizing SOG – Angela handed out the SOG’s that were approved with one additional page that needed review and editing.  Will be a topic on the next monthly meeting. Tere made a motion, Robert 2</w:t>
      </w:r>
      <w:r w:rsidRPr="003753DA">
        <w:rPr>
          <w:rFonts w:ascii="Arial" w:hAnsi="Arial" w:cs="Arial"/>
          <w:vertAlign w:val="superscript"/>
          <w:lang w:val="en-US"/>
        </w:rPr>
        <w:t>nd</w:t>
      </w:r>
      <w:r>
        <w:rPr>
          <w:rFonts w:ascii="Arial" w:hAnsi="Arial" w:cs="Arial"/>
          <w:lang w:val="en-US"/>
        </w:rPr>
        <w:t>, motion carried.</w:t>
      </w:r>
    </w:p>
    <w:p w14:paraId="7C9CDD9C" w14:textId="0AB0C148" w:rsidR="003753DA" w:rsidRDefault="003753DA" w:rsidP="003753DA">
      <w:pPr>
        <w:pStyle w:val="ListParagraph"/>
        <w:numPr>
          <w:ilvl w:val="0"/>
          <w:numId w:val="1"/>
        </w:numPr>
        <w:rPr>
          <w:rFonts w:ascii="Arial" w:hAnsi="Arial" w:cs="Arial"/>
          <w:lang w:val="en-US"/>
        </w:rPr>
      </w:pPr>
      <w:r>
        <w:rPr>
          <w:rFonts w:ascii="Arial" w:hAnsi="Arial" w:cs="Arial"/>
          <w:lang w:val="en-US"/>
        </w:rPr>
        <w:t>US Underwater to inspect large storage tank for 5 year inspection. Brad mentioned that the Hydro-tanks should also be completed at the same time.  Tere to call US Underwater to add the Hydro-tanks to the quote.  Also, make sure US Underwater understands they need to call Jeremy to arrange time and date as Jeremy needs to be present to assist with the inspection.</w:t>
      </w:r>
    </w:p>
    <w:p w14:paraId="511E4EEB" w14:textId="0B3C139B" w:rsidR="003753DA" w:rsidRDefault="003753DA" w:rsidP="003753DA">
      <w:pPr>
        <w:pStyle w:val="ListParagraph"/>
        <w:numPr>
          <w:ilvl w:val="0"/>
          <w:numId w:val="1"/>
        </w:numPr>
        <w:rPr>
          <w:rFonts w:ascii="Arial" w:hAnsi="Arial" w:cs="Arial"/>
          <w:lang w:val="en-US"/>
        </w:rPr>
      </w:pPr>
      <w:r>
        <w:rPr>
          <w:rFonts w:ascii="Arial" w:hAnsi="Arial" w:cs="Arial"/>
          <w:lang w:val="en-US"/>
        </w:rPr>
        <w:t>Website – Angela is going to train JR on the website. Robert made a motion to train JR in Website, Tere 2</w:t>
      </w:r>
      <w:r w:rsidRPr="003753DA">
        <w:rPr>
          <w:rFonts w:ascii="Arial" w:hAnsi="Arial" w:cs="Arial"/>
          <w:vertAlign w:val="superscript"/>
          <w:lang w:val="en-US"/>
        </w:rPr>
        <w:t>nd</w:t>
      </w:r>
      <w:r>
        <w:rPr>
          <w:rFonts w:ascii="Arial" w:hAnsi="Arial" w:cs="Arial"/>
          <w:lang w:val="en-US"/>
        </w:rPr>
        <w:t>, motion carried.</w:t>
      </w:r>
    </w:p>
    <w:p w14:paraId="68AB35CE" w14:textId="59350DFE" w:rsidR="003753DA" w:rsidRDefault="003753DA" w:rsidP="003753DA">
      <w:pPr>
        <w:pStyle w:val="ListParagraph"/>
        <w:numPr>
          <w:ilvl w:val="0"/>
          <w:numId w:val="1"/>
        </w:numPr>
        <w:rPr>
          <w:rFonts w:ascii="Arial" w:hAnsi="Arial" w:cs="Arial"/>
          <w:lang w:val="en-US"/>
        </w:rPr>
      </w:pPr>
      <w:r>
        <w:rPr>
          <w:rFonts w:ascii="Arial" w:hAnsi="Arial" w:cs="Arial"/>
          <w:lang w:val="en-US"/>
        </w:rPr>
        <w:t>Spending allowance to be increased from $300 to $500 for administrative supplies and emergency items to $1000 without approval from board.</w:t>
      </w:r>
    </w:p>
    <w:p w14:paraId="5B7A9189" w14:textId="67720AF2" w:rsidR="0018415F" w:rsidRDefault="0018415F" w:rsidP="003753DA">
      <w:pPr>
        <w:pStyle w:val="ListParagraph"/>
        <w:numPr>
          <w:ilvl w:val="0"/>
          <w:numId w:val="1"/>
        </w:numPr>
        <w:rPr>
          <w:rFonts w:ascii="Arial" w:hAnsi="Arial" w:cs="Arial"/>
          <w:lang w:val="en-US"/>
        </w:rPr>
      </w:pPr>
      <w:r>
        <w:rPr>
          <w:rFonts w:ascii="Arial" w:hAnsi="Arial" w:cs="Arial"/>
          <w:lang w:val="en-US"/>
        </w:rPr>
        <w:lastRenderedPageBreak/>
        <w:t xml:space="preserve">Annual Contractor Contracts – Board decided to </w:t>
      </w:r>
      <w:r w:rsidR="002A3B36">
        <w:rPr>
          <w:rFonts w:ascii="Arial" w:hAnsi="Arial" w:cs="Arial"/>
          <w:lang w:val="en-US"/>
        </w:rPr>
        <w:t>ask contractor to resubmit contracts for review and approval annually</w:t>
      </w:r>
      <w:r w:rsidR="00824398">
        <w:rPr>
          <w:rFonts w:ascii="Arial" w:hAnsi="Arial" w:cs="Arial"/>
          <w:lang w:val="en-US"/>
        </w:rPr>
        <w:t>. JR made a motion to approve decision of the Board, Tere 2</w:t>
      </w:r>
      <w:r w:rsidR="00824398" w:rsidRPr="00824398">
        <w:rPr>
          <w:rFonts w:ascii="Arial" w:hAnsi="Arial" w:cs="Arial"/>
          <w:vertAlign w:val="superscript"/>
          <w:lang w:val="en-US"/>
        </w:rPr>
        <w:t>nd</w:t>
      </w:r>
      <w:r w:rsidR="00824398">
        <w:rPr>
          <w:rFonts w:ascii="Arial" w:hAnsi="Arial" w:cs="Arial"/>
          <w:lang w:val="en-US"/>
        </w:rPr>
        <w:t>, motion carried</w:t>
      </w:r>
    </w:p>
    <w:p w14:paraId="7572F86D" w14:textId="1EE44A6B" w:rsidR="00824398" w:rsidRDefault="00B66290" w:rsidP="003753DA">
      <w:pPr>
        <w:pStyle w:val="ListParagraph"/>
        <w:numPr>
          <w:ilvl w:val="0"/>
          <w:numId w:val="1"/>
        </w:numPr>
        <w:rPr>
          <w:rFonts w:ascii="Arial" w:hAnsi="Arial" w:cs="Arial"/>
          <w:lang w:val="en-US"/>
        </w:rPr>
      </w:pPr>
      <w:r>
        <w:rPr>
          <w:rFonts w:ascii="Arial" w:hAnsi="Arial" w:cs="Arial"/>
          <w:lang w:val="en-US"/>
        </w:rPr>
        <w:t>Angela’s contract increased to $2400 per year.  Danny would like to continue Angela’s services and pay monthly.</w:t>
      </w:r>
      <w:r>
        <w:rPr>
          <w:rFonts w:ascii="Arial" w:hAnsi="Arial" w:cs="Arial"/>
          <w:lang w:val="en-US"/>
        </w:rPr>
        <w:t xml:space="preserve"> JR abstained from voting. Robert made a</w:t>
      </w:r>
      <w:r w:rsidR="008660AE">
        <w:rPr>
          <w:rFonts w:ascii="Arial" w:hAnsi="Arial" w:cs="Arial"/>
          <w:lang w:val="en-US"/>
        </w:rPr>
        <w:t xml:space="preserve"> </w:t>
      </w:r>
      <w:r>
        <w:rPr>
          <w:rFonts w:ascii="Arial" w:hAnsi="Arial" w:cs="Arial"/>
          <w:lang w:val="en-US"/>
        </w:rPr>
        <w:t>motion</w:t>
      </w:r>
      <w:r w:rsidR="008660AE">
        <w:rPr>
          <w:rFonts w:ascii="Arial" w:hAnsi="Arial" w:cs="Arial"/>
          <w:lang w:val="en-US"/>
        </w:rPr>
        <w:t xml:space="preserve"> to approve Angela’s contract, Angie 2</w:t>
      </w:r>
      <w:r w:rsidR="008660AE" w:rsidRPr="008660AE">
        <w:rPr>
          <w:rFonts w:ascii="Arial" w:hAnsi="Arial" w:cs="Arial"/>
          <w:vertAlign w:val="superscript"/>
          <w:lang w:val="en-US"/>
        </w:rPr>
        <w:t>nd</w:t>
      </w:r>
      <w:r w:rsidR="008660AE">
        <w:rPr>
          <w:rFonts w:ascii="Arial" w:hAnsi="Arial" w:cs="Arial"/>
          <w:lang w:val="en-US"/>
        </w:rPr>
        <w:t>, motion carried.</w:t>
      </w:r>
    </w:p>
    <w:p w14:paraId="0CC70780" w14:textId="47D0432E" w:rsidR="00E370AF" w:rsidRDefault="00E370AF" w:rsidP="00E370AF">
      <w:pPr>
        <w:rPr>
          <w:rFonts w:ascii="Arial" w:hAnsi="Arial" w:cs="Arial"/>
          <w:lang w:val="en-US"/>
        </w:rPr>
      </w:pPr>
      <w:r>
        <w:rPr>
          <w:rFonts w:ascii="Arial" w:hAnsi="Arial" w:cs="Arial"/>
          <w:lang w:val="en-US"/>
        </w:rPr>
        <w:t>Next meeting is the Annual/ Monthly</w:t>
      </w:r>
      <w:r w:rsidR="0041680C">
        <w:rPr>
          <w:rFonts w:ascii="Arial" w:hAnsi="Arial" w:cs="Arial"/>
          <w:lang w:val="en-US"/>
        </w:rPr>
        <w:t xml:space="preserve"> on April 18, 2026 at 1:00pm at the Fire Station.</w:t>
      </w:r>
    </w:p>
    <w:p w14:paraId="7FA8DD76" w14:textId="3F60AD22" w:rsidR="0041680C" w:rsidRPr="00E370AF" w:rsidRDefault="0041680C" w:rsidP="00E370AF">
      <w:pPr>
        <w:rPr>
          <w:rFonts w:ascii="Arial" w:hAnsi="Arial" w:cs="Arial"/>
          <w:lang w:val="en-US"/>
        </w:rPr>
      </w:pPr>
      <w:r>
        <w:rPr>
          <w:rFonts w:ascii="Arial" w:hAnsi="Arial" w:cs="Arial"/>
          <w:lang w:val="en-US"/>
        </w:rPr>
        <w:t xml:space="preserve">Tere made a motion to </w:t>
      </w:r>
      <w:r w:rsidR="00277804">
        <w:rPr>
          <w:rFonts w:ascii="Arial" w:hAnsi="Arial" w:cs="Arial"/>
          <w:lang w:val="en-US"/>
        </w:rPr>
        <w:t>adjourn, Angie 2</w:t>
      </w:r>
      <w:r w:rsidR="00277804" w:rsidRPr="00277804">
        <w:rPr>
          <w:rFonts w:ascii="Arial" w:hAnsi="Arial" w:cs="Arial"/>
          <w:vertAlign w:val="superscript"/>
          <w:lang w:val="en-US"/>
        </w:rPr>
        <w:t>nd</w:t>
      </w:r>
      <w:r w:rsidR="00277804">
        <w:rPr>
          <w:rFonts w:ascii="Arial" w:hAnsi="Arial" w:cs="Arial"/>
          <w:lang w:val="en-US"/>
        </w:rPr>
        <w:t xml:space="preserve"> , motion carried – meeting adjourned.</w:t>
      </w:r>
    </w:p>
    <w:sectPr w:rsidR="0041680C" w:rsidRPr="00E370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2026E"/>
    <w:multiLevelType w:val="hybridMultilevel"/>
    <w:tmpl w:val="DEEE1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80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89"/>
    <w:rsid w:val="0018415F"/>
    <w:rsid w:val="00277804"/>
    <w:rsid w:val="002A3B36"/>
    <w:rsid w:val="003753DA"/>
    <w:rsid w:val="0041680C"/>
    <w:rsid w:val="00767D70"/>
    <w:rsid w:val="00824398"/>
    <w:rsid w:val="008660AE"/>
    <w:rsid w:val="00B66290"/>
    <w:rsid w:val="00C50689"/>
    <w:rsid w:val="00DF419D"/>
    <w:rsid w:val="00E37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234D"/>
  <w15:chartTrackingRefBased/>
  <w15:docId w15:val="{D1FF4E17-7A65-44ED-834F-6E874A00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689"/>
    <w:rPr>
      <w:rFonts w:eastAsiaTheme="majorEastAsia" w:cstheme="majorBidi"/>
      <w:color w:val="272727" w:themeColor="text1" w:themeTint="D8"/>
    </w:rPr>
  </w:style>
  <w:style w:type="paragraph" w:styleId="Title">
    <w:name w:val="Title"/>
    <w:basedOn w:val="Normal"/>
    <w:next w:val="Normal"/>
    <w:link w:val="TitleChar"/>
    <w:uiPriority w:val="10"/>
    <w:qFormat/>
    <w:rsid w:val="00C5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689"/>
    <w:pPr>
      <w:spacing w:before="160"/>
      <w:jc w:val="center"/>
    </w:pPr>
    <w:rPr>
      <w:i/>
      <w:iCs/>
      <w:color w:val="404040" w:themeColor="text1" w:themeTint="BF"/>
    </w:rPr>
  </w:style>
  <w:style w:type="character" w:customStyle="1" w:styleId="QuoteChar">
    <w:name w:val="Quote Char"/>
    <w:basedOn w:val="DefaultParagraphFont"/>
    <w:link w:val="Quote"/>
    <w:uiPriority w:val="29"/>
    <w:rsid w:val="00C50689"/>
    <w:rPr>
      <w:i/>
      <w:iCs/>
      <w:color w:val="404040" w:themeColor="text1" w:themeTint="BF"/>
    </w:rPr>
  </w:style>
  <w:style w:type="paragraph" w:styleId="ListParagraph">
    <w:name w:val="List Paragraph"/>
    <w:basedOn w:val="Normal"/>
    <w:uiPriority w:val="34"/>
    <w:qFormat/>
    <w:rsid w:val="00C50689"/>
    <w:pPr>
      <w:ind w:left="720"/>
      <w:contextualSpacing/>
    </w:pPr>
  </w:style>
  <w:style w:type="character" w:styleId="IntenseEmphasis">
    <w:name w:val="Intense Emphasis"/>
    <w:basedOn w:val="DefaultParagraphFont"/>
    <w:uiPriority w:val="21"/>
    <w:qFormat/>
    <w:rsid w:val="00C50689"/>
    <w:rPr>
      <w:i/>
      <w:iCs/>
      <w:color w:val="0F4761" w:themeColor="accent1" w:themeShade="BF"/>
    </w:rPr>
  </w:style>
  <w:style w:type="paragraph" w:styleId="IntenseQuote">
    <w:name w:val="Intense Quote"/>
    <w:basedOn w:val="Normal"/>
    <w:next w:val="Normal"/>
    <w:link w:val="IntenseQuoteChar"/>
    <w:uiPriority w:val="30"/>
    <w:qFormat/>
    <w:rsid w:val="00C5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689"/>
    <w:rPr>
      <w:i/>
      <w:iCs/>
      <w:color w:val="0F4761" w:themeColor="accent1" w:themeShade="BF"/>
    </w:rPr>
  </w:style>
  <w:style w:type="character" w:styleId="IntenseReference">
    <w:name w:val="Intense Reference"/>
    <w:basedOn w:val="DefaultParagraphFont"/>
    <w:uiPriority w:val="32"/>
    <w:qFormat/>
    <w:rsid w:val="00C506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77c9ea9d-392a-4457-84e2-1b771a8c4de8}"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421</Words>
  <Characters>2423</Characters>
  <Application>Microsoft Office Word</Application>
  <DocSecurity>0</DocSecurity>
  <Lines>83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 Brenner</dc:creator>
  <cp:keywords/>
  <dc:description/>
  <cp:lastModifiedBy>Tere Brenner</cp:lastModifiedBy>
  <cp:revision>10</cp:revision>
  <dcterms:created xsi:type="dcterms:W3CDTF">2026-03-20T20:03:00Z</dcterms:created>
  <dcterms:modified xsi:type="dcterms:W3CDTF">2026-03-27T16:17:00Z</dcterms:modified>
</cp:coreProperties>
</file>